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0245CC" w:rsidRDefault="00922309" w:rsidP="00F86C72">
      <w:pPr>
        <w:pStyle w:val="Heading9"/>
        <w:rPr>
          <w:rFonts w:ascii="Sylfaen" w:hAnsi="Sylfaen"/>
          <w:lang w:val="ru-RU"/>
        </w:rPr>
      </w:pPr>
      <w:r>
        <w:rPr>
          <w:rFonts w:asciiTheme="minorHAnsi" w:eastAsiaTheme="minorHAnsi" w:hAnsiTheme="minorHAnsi" w:cstheme="minorBidi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6C72" w:rsidRPr="00541968" w:rsidRDefault="00F86C72" w:rsidP="00F86C72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F86C72" w:rsidRPr="00541968" w:rsidRDefault="00F86C72" w:rsidP="00F86C72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5CC" w:rsidRPr="000245CC">
        <w:rPr>
          <w:rFonts w:ascii="Sylfaen" w:hAnsi="Sylfaen"/>
          <w:bCs/>
          <w:lang w:val="af-ZA"/>
        </w:rPr>
        <w:t xml:space="preserve"> </w:t>
      </w:r>
      <w:r w:rsidR="000245CC" w:rsidRPr="00DD7A3A">
        <w:rPr>
          <w:rFonts w:ascii="Sylfaen" w:hAnsi="Sylfaen"/>
          <w:bCs/>
          <w:lang w:val="af-ZA"/>
        </w:rPr>
        <w:t>Извещение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82616B" w:rsidRPr="000245CC">
        <w:rPr>
          <w:rFonts w:ascii="Sylfaen" w:hAnsi="Sylfaen" w:cs="Times Armenian"/>
          <w:lang w:val="ru-RU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="000245CC" w:rsidRPr="00DD7A3A">
        <w:rPr>
          <w:rFonts w:ascii="Sylfaen" w:hAnsi="Sylfaen"/>
          <w:b/>
          <w:bCs/>
          <w:color w:val="000000"/>
          <w:lang w:val="hy-AM" w:eastAsia="ru-RU"/>
        </w:rPr>
        <w:t>Объявление</w:t>
      </w: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)</w:t>
      </w:r>
    </w:p>
    <w:p w:rsidR="00470004" w:rsidRDefault="000245CC" w:rsidP="00470004">
      <w:pPr>
        <w:pStyle w:val="Heading9"/>
        <w:rPr>
          <w:rFonts w:ascii="Sylfaen" w:hAnsi="Sylfaen"/>
          <w:lang w:val="af-ZA"/>
        </w:rPr>
      </w:pPr>
      <w:r w:rsidRPr="00DD7A3A">
        <w:rPr>
          <w:rFonts w:ascii="Sylfaen" w:hAnsi="Sylfaen" w:cs="Sylfaen"/>
          <w:sz w:val="24"/>
          <w:szCs w:val="24"/>
          <w:lang w:val="ru-RU"/>
        </w:rPr>
        <w:t>О</w:t>
      </w:r>
      <w:r w:rsidRPr="00DD7A3A">
        <w:rPr>
          <w:rFonts w:ascii="Sylfaen" w:hAnsi="Sylfaen" w:cs="Sylfaen"/>
          <w:sz w:val="24"/>
          <w:szCs w:val="24"/>
          <w:lang w:val="hy-AM"/>
        </w:rPr>
        <w:t>ткрыты</w:t>
      </w:r>
      <w:r w:rsidRPr="00DD7A3A">
        <w:rPr>
          <w:rFonts w:ascii="Sylfaen" w:hAnsi="Sylfaen" w:cs="Sylfaen"/>
          <w:sz w:val="24"/>
          <w:szCs w:val="24"/>
          <w:lang w:val="ru-RU"/>
        </w:rPr>
        <w:t>й з</w:t>
      </w:r>
      <w:r w:rsidRPr="00DD7A3A">
        <w:rPr>
          <w:rFonts w:ascii="Sylfaen" w:hAnsi="Sylfaen" w:cs="Sylfaen"/>
          <w:sz w:val="24"/>
          <w:szCs w:val="24"/>
          <w:lang w:val="hy-AM"/>
        </w:rPr>
        <w:t xml:space="preserve">апрос предложений </w:t>
      </w:r>
      <w:r w:rsidR="00470004">
        <w:rPr>
          <w:rFonts w:ascii="Sylfaen" w:hAnsi="Sylfaen"/>
          <w:lang w:val="af-ZA"/>
        </w:rPr>
        <w:t>TG-2.3-23.04.26-001</w:t>
      </w:r>
      <w:r w:rsidR="00470004" w:rsidRPr="0024719E">
        <w:rPr>
          <w:rFonts w:ascii="Sylfaen" w:hAnsi="Sylfaen"/>
          <w:lang w:val="af-ZA"/>
        </w:rPr>
        <w:t xml:space="preserve"> 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  <w:lang w:val="ru-RU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Текст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настоящего Извещения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утвержден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решением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комисси</w:t>
      </w:r>
      <w:r w:rsidRPr="00DD7A3A">
        <w:rPr>
          <w:rFonts w:ascii="Sylfaen" w:hAnsi="Sylfaen"/>
          <w:bCs/>
          <w:sz w:val="24"/>
          <w:szCs w:val="24"/>
          <w:lang w:val="hy-AM"/>
        </w:rPr>
        <w:t>и</w:t>
      </w:r>
      <w:r w:rsidRPr="00DD7A3A">
        <w:rPr>
          <w:rFonts w:ascii="Sylfaen" w:hAnsi="Sylfaen"/>
          <w:bCs/>
          <w:sz w:val="24"/>
          <w:szCs w:val="24"/>
          <w:lang w:val="ru-RU"/>
        </w:rPr>
        <w:t xml:space="preserve"> </w:t>
      </w:r>
    </w:p>
    <w:p w:rsidR="00F86C72" w:rsidRPr="00013CA8" w:rsidRDefault="000245CC" w:rsidP="000245CC">
      <w:pPr>
        <w:pStyle w:val="Heading9"/>
        <w:rPr>
          <w:rFonts w:ascii="Sylfaen" w:hAnsi="Sylfaen" w:cs="Sylfaen"/>
          <w:bCs/>
          <w:color w:val="auto"/>
          <w:sz w:val="24"/>
          <w:szCs w:val="24"/>
          <w:lang w:val="hy-AM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открытого запроса предложений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hy-AM"/>
        </w:rPr>
        <w:t>о</w:t>
      </w:r>
      <w:r w:rsidRPr="00DD7A3A">
        <w:rPr>
          <w:rFonts w:ascii="Sylfaen" w:hAnsi="Sylfaen"/>
          <w:bCs/>
          <w:sz w:val="24"/>
          <w:szCs w:val="24"/>
          <w:lang w:val="ru-RU"/>
        </w:rPr>
        <w:t>т</w:t>
      </w:r>
      <w:r w:rsidRPr="00DD7A3A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70004" w:rsidRPr="000C5C8F">
        <w:rPr>
          <w:rFonts w:ascii="Sylfaen" w:hAnsi="Sylfaen"/>
          <w:bCs/>
          <w:sz w:val="24"/>
          <w:szCs w:val="24"/>
          <w:lang w:val="en-US"/>
        </w:rPr>
        <w:t>23</w:t>
      </w:r>
      <w:r w:rsidR="00470004" w:rsidRPr="000C5C8F">
        <w:rPr>
          <w:rFonts w:ascii="Times New Roman" w:hAnsi="Times New Roman"/>
          <w:bCs/>
          <w:sz w:val="24"/>
          <w:szCs w:val="24"/>
          <w:lang w:val="hy-AM"/>
        </w:rPr>
        <w:t>․</w:t>
      </w:r>
      <w:r w:rsidR="00470004" w:rsidRPr="000C5C8F">
        <w:rPr>
          <w:rFonts w:ascii="Sylfaen" w:hAnsi="Sylfaen"/>
          <w:bCs/>
          <w:sz w:val="24"/>
          <w:szCs w:val="24"/>
          <w:lang w:val="en-US"/>
        </w:rPr>
        <w:t>04</w:t>
      </w:r>
      <w:r w:rsidR="00470004" w:rsidRPr="000C5C8F">
        <w:rPr>
          <w:rFonts w:ascii="Sylfaen" w:hAnsi="Sylfaen"/>
          <w:bCs/>
          <w:sz w:val="24"/>
          <w:szCs w:val="24"/>
          <w:lang w:val="af-ZA"/>
        </w:rPr>
        <w:t>.2026</w:t>
      </w:r>
      <w:r w:rsidRPr="00DD7A3A">
        <w:rPr>
          <w:rFonts w:ascii="Cambria" w:hAnsi="Cambria"/>
          <w:bCs/>
          <w:sz w:val="24"/>
          <w:szCs w:val="24"/>
          <w:lang w:val="ru-RU"/>
        </w:rPr>
        <w:t>г.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</w:rPr>
      </w:pPr>
      <w:r w:rsidRPr="00DD7A3A">
        <w:rPr>
          <w:rFonts w:ascii="Sylfaen" w:hAnsi="Sylfaen" w:cs="Sylfaen"/>
          <w:bCs/>
          <w:sz w:val="24"/>
          <w:szCs w:val="24"/>
        </w:rPr>
        <w:t>Предмет запроса предложений</w:t>
      </w:r>
    </w:p>
    <w:tbl>
      <w:tblPr>
        <w:tblW w:w="10857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6890"/>
      </w:tblGrid>
      <w:tr w:rsidR="00F86C72" w:rsidRPr="003B6188" w:rsidTr="00CE540D">
        <w:trPr>
          <w:trHeight w:val="404"/>
        </w:trPr>
        <w:tc>
          <w:tcPr>
            <w:tcW w:w="1085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28791A" w:rsidRDefault="00470004" w:rsidP="00445987">
            <w:pPr>
              <w:tabs>
                <w:tab w:val="left" w:pos="1941"/>
              </w:tabs>
              <w:jc w:val="center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t>Выполнение монтажных работ узлов снижения давления и учета газа на автомобильных газозаправочных станциях.</w:t>
            </w:r>
          </w:p>
        </w:tc>
      </w:tr>
      <w:tr w:rsidR="003D5992" w:rsidRPr="00595D97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0245CC" w:rsidRDefault="003D5992" w:rsidP="002474A2">
            <w:pPr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5ADD" w:rsidRPr="00595D97" w:rsidRDefault="00785ADD" w:rsidP="00EA36EB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</w:tr>
      <w:tr w:rsidR="00D2171F" w:rsidRPr="00FC0DA2" w:rsidTr="00CE540D">
        <w:trPr>
          <w:trHeight w:val="58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0245CC" w:rsidRDefault="0028791A" w:rsidP="00D101E6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С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рок поставки товар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а: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0B3B81" w:rsidRDefault="00470004" w:rsidP="00470004">
            <w:pPr>
              <w:rPr>
                <w:sz w:val="22"/>
                <w:szCs w:val="22"/>
                <w:lang w:val="ru-RU"/>
              </w:rPr>
            </w:pPr>
            <w:r>
              <w:t>В течение 20 рабочих дней п</w:t>
            </w:r>
            <w:r>
              <w:t>осле вступления договора в силу</w:t>
            </w:r>
          </w:p>
        </w:tc>
      </w:tr>
      <w:tr w:rsidR="0028791A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91A" w:rsidRPr="000245CC" w:rsidRDefault="0028791A" w:rsidP="0028791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 поставки</w:t>
            </w:r>
            <w:r w:rsidRPr="005B1F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товар</w:t>
            </w:r>
            <w:r w:rsidRPr="005B1F56">
              <w:rPr>
                <w:rFonts w:ascii="Sylfaen" w:hAnsi="Sylfaen"/>
                <w:sz w:val="22"/>
                <w:szCs w:val="22"/>
                <w:lang w:val="ru-RU" w:eastAsia="ru-RU"/>
              </w:rPr>
              <w:t>а: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91A" w:rsidRPr="000245CC" w:rsidRDefault="00470004" w:rsidP="0028791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t>Армения, Араратская область, Новая</w:t>
            </w:r>
            <w:r>
              <w:t xml:space="preserve"> Хараберд, Ереван–Арташат, 1/28</w:t>
            </w:r>
          </w:p>
        </w:tc>
      </w:tr>
      <w:tr w:rsidR="00470004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Pr="00C24952" w:rsidRDefault="00470004" w:rsidP="0028791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Pr="00FC0DA2" w:rsidRDefault="00470004" w:rsidP="0028791A">
            <w:pPr>
              <w:spacing w:before="20" w:after="20"/>
              <w:jc w:val="both"/>
              <w:rPr>
                <w:rFonts w:ascii="Sylfaen" w:hAnsi="Sylfaen" w:cstheme="minorHAnsi"/>
                <w:sz w:val="22"/>
                <w:szCs w:val="22"/>
                <w:lang w:val="hy-AM"/>
              </w:rPr>
            </w:pPr>
            <w:r>
              <w:t>Армения, Араратская область, община Масис, село Айтап, Ереван–Мегри автомагистраль, дом 9 (кадастровый код: 03-012-0303-0001).</w:t>
            </w:r>
          </w:p>
        </w:tc>
      </w:tr>
      <w:tr w:rsidR="00470004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Pr="00C24952" w:rsidRDefault="00470004" w:rsidP="0028791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Pr="00FC0DA2" w:rsidRDefault="00470004" w:rsidP="0028791A">
            <w:pPr>
              <w:spacing w:before="20" w:after="20"/>
              <w:jc w:val="both"/>
              <w:rPr>
                <w:rFonts w:ascii="Sylfaen" w:hAnsi="Sylfaen" w:cstheme="minorHAnsi"/>
                <w:sz w:val="22"/>
                <w:szCs w:val="22"/>
                <w:lang w:val="hy-AM"/>
              </w:rPr>
            </w:pPr>
            <w:r>
              <w:t>Армения, Араратская область, община Покр Веди, Ереван–Ерасх автомагистраль, дом 1 (кадастровый код: 03-096-0136-0006)</w:t>
            </w:r>
          </w:p>
        </w:tc>
      </w:tr>
      <w:tr w:rsidR="005B1F56" w:rsidRPr="002474A2" w:rsidTr="00CE540D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B1F56" w:rsidRPr="00470004" w:rsidRDefault="005B1F56" w:rsidP="00470004">
            <w:pPr>
              <w:jc w:val="right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="00470004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470004">
              <w:t>Лот 1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B1F56" w:rsidRPr="00EA7604" w:rsidRDefault="00470004" w:rsidP="005B1F56">
            <w:r>
              <w:t>ООО «Этро»  6 354 900 драм РА, включая НДС</w:t>
            </w:r>
          </w:p>
        </w:tc>
      </w:tr>
      <w:tr w:rsidR="00470004" w:rsidRPr="002474A2" w:rsidTr="00CE540D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Pr="00C24952" w:rsidRDefault="00470004" w:rsidP="00470004">
            <w:pPr>
              <w:jc w:val="right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t>Лот 2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Default="00470004" w:rsidP="00470004">
            <w:pPr>
              <w:rPr>
                <w:rFonts w:ascii="Sylfaen" w:hAnsi="Sylfaen" w:cs="Sylfaen"/>
                <w:sz w:val="20"/>
                <w:szCs w:val="20"/>
              </w:rPr>
            </w:pPr>
            <w:r>
              <w:t>ООО «Хчякар-Муса» 8 287 494 драм РА, включая НДС</w:t>
            </w:r>
          </w:p>
        </w:tc>
      </w:tr>
      <w:tr w:rsidR="00470004" w:rsidRPr="002474A2" w:rsidTr="00CE540D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Pr="00C24952" w:rsidRDefault="00470004" w:rsidP="00470004">
            <w:pPr>
              <w:jc w:val="right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t>Лот 3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0004" w:rsidRDefault="00470004" w:rsidP="005B1F56">
            <w:pPr>
              <w:rPr>
                <w:rFonts w:ascii="Sylfaen" w:hAnsi="Sylfaen" w:cs="Sylfaen"/>
                <w:sz w:val="20"/>
                <w:szCs w:val="20"/>
              </w:rPr>
            </w:pPr>
            <w:r>
              <w:t>ООО «ВК Групп» 11 826 570 драм РА, включая НДС</w:t>
            </w:r>
          </w:p>
        </w:tc>
      </w:tr>
      <w:tr w:rsidR="006B516B" w:rsidRPr="000245CC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0245CC" w:rsidRDefault="006B516B" w:rsidP="006B516B">
            <w:pPr>
              <w:jc w:val="both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Заказчик</w:t>
            </w: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0245CC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</w:tr>
      <w:tr w:rsidR="006B516B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7C2273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6B516B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Местонахождение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 w:cstheme="minorHAnsi"/>
                <w:sz w:val="22"/>
                <w:szCs w:val="22"/>
                <w:lang w:val="hy-AM"/>
              </w:rPr>
              <w:t>РА, Котайкский марз, с. Верин Птгни, ул. 6, N1</w:t>
            </w:r>
          </w:p>
        </w:tc>
      </w:tr>
      <w:tr w:rsidR="006B516B" w:rsidRPr="000245CC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Почтовый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16B" w:rsidRPr="00C24952" w:rsidRDefault="006B516B" w:rsidP="006B516B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2228</w:t>
            </w:r>
          </w:p>
        </w:tc>
      </w:tr>
      <w:tr w:rsidR="006B516B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16B" w:rsidRPr="00C24952" w:rsidRDefault="006B516B" w:rsidP="006B516B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943C7B">
              <w:rPr>
                <w:rFonts w:ascii="Sylfaen" w:hAnsi="Sylfaen"/>
                <w:sz w:val="22"/>
                <w:szCs w:val="22"/>
                <w:lang w:val="ru-RU" w:eastAsia="ru-RU"/>
              </w:rPr>
              <w:t>ИНН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03520262  р/с . </w:t>
            </w:r>
            <w:r w:rsidRPr="00943C7B">
              <w:rPr>
                <w:rFonts w:ascii="Sylfaen" w:hAnsi="Sylfaen"/>
                <w:sz w:val="22"/>
                <w:szCs w:val="22"/>
                <w:lang w:val="ru-RU"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«АРДШИНБАНК», 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.Ереван</w:t>
            </w:r>
          </w:p>
        </w:tc>
      </w:tr>
      <w:tr w:rsidR="006B516B" w:rsidRPr="000245CC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Организатор: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0245CC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</w:p>
        </w:tc>
      </w:tr>
      <w:tr w:rsidR="006B516B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16B" w:rsidRPr="00C24952" w:rsidRDefault="006B516B" w:rsidP="006B516B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hy-AM" w:eastAsia="ru-RU"/>
              </w:rPr>
              <w:t>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6B516B" w:rsidRPr="000245CC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16B" w:rsidRPr="00C24952" w:rsidRDefault="006B516B" w:rsidP="006B516B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099123268</w:t>
            </w:r>
          </w:p>
        </w:tc>
      </w:tr>
      <w:tr w:rsidR="006B516B" w:rsidRPr="000245CC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516B" w:rsidRPr="00C24952" w:rsidRDefault="006B516B" w:rsidP="006B516B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516B" w:rsidRPr="007C2273" w:rsidRDefault="00603D53" w:rsidP="006B516B">
            <w:pPr>
              <w:rPr>
                <w:rFonts w:ascii="Arial Armenian" w:hAnsi="Arial Armenian"/>
                <w:sz w:val="22"/>
                <w:szCs w:val="22"/>
                <w:lang w:val="ru-RU"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petrosyanelen95@gmail.com</w:t>
            </w:r>
          </w:p>
        </w:tc>
      </w:tr>
      <w:tr w:rsidR="00F40C32" w:rsidRPr="000245CC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C24952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0C32" w:rsidRPr="00934182" w:rsidRDefault="00F40C32" w:rsidP="00F40C32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F40C32">
              <w:rPr>
                <w:rFonts w:ascii="Sylfaen" w:hAnsi="Sylfaen"/>
                <w:sz w:val="22"/>
                <w:szCs w:val="22"/>
                <w:lang w:eastAsia="ru-RU"/>
              </w:rPr>
              <w:t>010294836</w:t>
            </w:r>
          </w:p>
        </w:tc>
      </w:tr>
      <w:tr w:rsidR="00F40C32" w:rsidRPr="005B1F56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C24952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Контактное лицо (секретарь):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5B1F56" w:rsidRDefault="005B1F56" w:rsidP="00F40C3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B1F5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Элен Петросян </w:t>
            </w:r>
          </w:p>
        </w:tc>
      </w:tr>
      <w:tr w:rsidR="00F40C32" w:rsidRPr="00FC0DA2" w:rsidTr="00CE540D">
        <w:trPr>
          <w:trHeight w:val="548"/>
        </w:trPr>
        <w:tc>
          <w:tcPr>
            <w:tcW w:w="1085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C776A8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Любое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независимо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того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обстоятельства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что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оно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является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иностранным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физическим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организацией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либо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без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гражданства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имеет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равное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право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участвовать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открытом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запросе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40C32" w:rsidRPr="00FC0DA2" w:rsidTr="00CE540D">
        <w:trPr>
          <w:trHeight w:val="1583"/>
        </w:trPr>
        <w:tc>
          <w:tcPr>
            <w:tcW w:w="108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2854BF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запросе предложений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 имеют права участвовать лица: которые признаны банкротами в судебном порядке, находятся в процессе ликвидации или имущество которых находится под запретом; 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 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40C32" w:rsidRPr="00FC0DA2" w:rsidTr="00CE540D">
        <w:trPr>
          <w:trHeight w:val="323"/>
        </w:trPr>
        <w:tc>
          <w:tcPr>
            <w:tcW w:w="108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E1426A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 (Организатор) в любое время вправе продлить срок подачи заявок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и соответственно перенести дату и время проведения процедуры вскрытия заявок до проведения процедуры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lastRenderedPageBreak/>
              <w:t xml:space="preserve">вскрытия заявок на участие в </w:t>
            </w:r>
            <w:r w:rsidRPr="00ED6F1F">
              <w:rPr>
                <w:rFonts w:ascii="Sylfaen" w:hAnsi="Sylfaen"/>
                <w:sz w:val="22"/>
                <w:szCs w:val="22"/>
                <w:lang w:val="ru-RU" w:eastAsia="ru-RU"/>
              </w:rPr>
              <w:t>конкурентного  отбора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в любое время может внести изменения в извещение и документацию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243CFC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F40C32" w:rsidRPr="00FC0DA2" w:rsidTr="00CE540D">
        <w:tc>
          <w:tcPr>
            <w:tcW w:w="108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DF5935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1426A">
              <w:rPr>
                <w:rFonts w:ascii="Sylfaen" w:hAnsi="Sylfaen"/>
                <w:sz w:val="22"/>
                <w:szCs w:val="22"/>
                <w:lang w:val="ru-RU" w:eastAsia="ru-RU"/>
              </w:rPr>
              <w:lastRenderedPageBreak/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Заказчик(Организатор) вправе отказаться от проведения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завершить процедуру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без заключения договора по его результатам в любое время, при этом </w:t>
            </w:r>
            <w:r w:rsidRPr="00C8180A">
              <w:rPr>
                <w:rFonts w:ascii="Sylfaen" w:hAnsi="Sylfaen"/>
                <w:sz w:val="22"/>
                <w:szCs w:val="22"/>
                <w:lang w:val="ru-RU"/>
              </w:rPr>
              <w:t>Заказчик не возмещает расходы, понесенные участником</w:t>
            </w:r>
            <w:r w:rsidRPr="00DF5935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F40C32" w:rsidRPr="00FC0DA2" w:rsidTr="00CE540D">
        <w:trPr>
          <w:trHeight w:val="575"/>
        </w:trPr>
        <w:tc>
          <w:tcPr>
            <w:tcW w:w="108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DF5935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Заказчик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(Организатор)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имеет право до подведения итогов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изменить дату и место рассмотрения предложений участников  и подведения итогов.</w:t>
            </w:r>
          </w:p>
        </w:tc>
      </w:tr>
      <w:tr w:rsidR="00F40C32" w:rsidRPr="00FC0DA2" w:rsidTr="00CE540D">
        <w:trPr>
          <w:trHeight w:val="575"/>
        </w:trPr>
        <w:tc>
          <w:tcPr>
            <w:tcW w:w="108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0C32" w:rsidRPr="000245CC" w:rsidRDefault="00F40C32" w:rsidP="00F40C32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Участник может изменить, дополнить или отозвать свою заявку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после ее подачи при условии, что Организатор получит письменное уведомление о замене, дополнении или отзыве предложения до</w:t>
            </w:r>
            <w:r w:rsidRPr="00943C7B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истечения установленного в документации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срока подачи заявок на участие 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</w:tbl>
    <w:p w:rsidR="00DF5935" w:rsidRPr="007C2273" w:rsidRDefault="00F86C72" w:rsidP="00DF5935">
      <w:pPr>
        <w:keepNext/>
        <w:spacing w:before="80" w:after="80"/>
        <w:jc w:val="center"/>
        <w:outlineLvl w:val="2"/>
        <w:rPr>
          <w:rFonts w:ascii="Sylfaen" w:hAnsi="Sylfaen"/>
          <w:b/>
          <w:bCs/>
          <w:sz w:val="22"/>
          <w:szCs w:val="22"/>
          <w:lang w:val="hy-AM"/>
        </w:rPr>
      </w:pPr>
      <w:r w:rsidRPr="000245CC">
        <w:rPr>
          <w:rFonts w:ascii="Sylfaen" w:hAnsi="Sylfaen"/>
          <w:b/>
          <w:bCs/>
          <w:sz w:val="22"/>
          <w:szCs w:val="22"/>
          <w:lang w:val="hy-AM"/>
        </w:rPr>
        <w:t xml:space="preserve">                  </w:t>
      </w:r>
      <w:r w:rsidR="00DF5935" w:rsidRPr="00C03379">
        <w:rPr>
          <w:rFonts w:ascii="Sylfaen" w:hAnsi="Sylfaen"/>
          <w:b/>
          <w:bCs/>
          <w:lang w:val="ru-RU"/>
        </w:rPr>
        <w:t>Информация о документах запроса предложений</w:t>
      </w:r>
    </w:p>
    <w:tbl>
      <w:tblPr>
        <w:tblW w:w="10857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50"/>
        <w:gridCol w:w="6807"/>
      </w:tblGrid>
      <w:tr w:rsidR="00F86C72" w:rsidRPr="00FC0DA2" w:rsidTr="00CE540D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A7BFA">
              <w:rPr>
                <w:rFonts w:ascii="Sylfaen" w:hAnsi="Sylfaen"/>
                <w:sz w:val="22"/>
                <w:szCs w:val="22"/>
                <w:lang w:eastAsia="ru-RU"/>
              </w:rPr>
              <w:t>Обеспечение заявки</w:t>
            </w:r>
          </w:p>
        </w:tc>
        <w:tc>
          <w:tcPr>
            <w:tcW w:w="6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FC0DA2" w:rsidTr="00CE540D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Обеспечение исполнения договора</w:t>
            </w:r>
          </w:p>
        </w:tc>
        <w:tc>
          <w:tcPr>
            <w:tcW w:w="6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FC0DA2" w:rsidTr="00CE540D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70DB" w:rsidRPr="00BE4037" w:rsidRDefault="00C570DB" w:rsidP="00C570D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Участник должен иметь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6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DD2E78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Для выполнения обязательств, предусмотренных 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договор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ом, Участник должен обладать профессиональной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компетенцией в соответствии с предусмотренной в договоре деятельностью, требуемой документами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(приглашение), а также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иметь профессиональный опыт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соответствующие финансовые  ресурсы</w:t>
            </w:r>
          </w:p>
        </w:tc>
      </w:tr>
      <w:tr w:rsidR="008F16D7" w:rsidRPr="00FC0DA2" w:rsidTr="00CE540D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986D03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Место предоставления Документации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  <w:tc>
          <w:tcPr>
            <w:tcW w:w="6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</w:tc>
      </w:tr>
      <w:tr w:rsidR="00F86C72" w:rsidRPr="00FC0DA2" w:rsidTr="00CE540D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Порядок предоставления Документации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запроса предложений</w:t>
            </w:r>
          </w:p>
        </w:tc>
        <w:tc>
          <w:tcPr>
            <w:tcW w:w="6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445987">
            <w:pPr>
              <w:jc w:val="both"/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В электронном виде размещен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a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 в течение одного рабочего дня после получения письменной заявки на участие в открытом запросе предложений. Участник может получить документы открытого запроса предложений (приглашение) в бумажном виде, в случае предоставления копии выданного банком документа, подтверждающего оплату 25000 драм РА.  Оплата должна быть произведена на счет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«АРДШИНБАНК»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/с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 </w:t>
            </w:r>
          </w:p>
        </w:tc>
      </w:tr>
      <w:tr w:rsidR="00F86C72" w:rsidRPr="000245CC" w:rsidTr="00CE540D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84E45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Официальный сайт, на котором размещена Документация  запроса предложений</w:t>
            </w:r>
          </w:p>
        </w:tc>
        <w:tc>
          <w:tcPr>
            <w:tcW w:w="6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0245CC">
              <w:rPr>
                <w:rFonts w:ascii="Sylfaen" w:hAnsi="Sylfaen"/>
                <w:sz w:val="22"/>
                <w:szCs w:val="22"/>
                <w:lang w:val="af-ZA"/>
              </w:rPr>
              <w:t>www.gnumner.am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C84E45" w:rsidRPr="00C24952" w:rsidRDefault="00C84E45" w:rsidP="00C84E45">
      <w:pPr>
        <w:spacing w:before="20" w:after="20"/>
        <w:jc w:val="center"/>
        <w:rPr>
          <w:rFonts w:ascii="Sylfaen" w:hAnsi="Sylfaen"/>
          <w:b/>
          <w:sz w:val="22"/>
          <w:szCs w:val="22"/>
          <w:lang w:val="af-ZA"/>
        </w:rPr>
      </w:pPr>
      <w:r w:rsidRPr="00C24952">
        <w:rPr>
          <w:rFonts w:ascii="Sylfaen" w:hAnsi="Sylfaen"/>
          <w:b/>
          <w:bCs/>
          <w:sz w:val="22"/>
          <w:szCs w:val="22"/>
          <w:lang w:val="af-ZA"/>
        </w:rPr>
        <w:t xml:space="preserve">Информация о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запрос</w:t>
      </w:r>
      <w:r w:rsidRPr="00C24952">
        <w:rPr>
          <w:rFonts w:ascii="Sylfaen" w:hAnsi="Sylfaen"/>
          <w:b/>
          <w:sz w:val="22"/>
          <w:szCs w:val="22"/>
          <w:lang w:eastAsia="ru-RU"/>
        </w:rPr>
        <w:t>е</w:t>
      </w:r>
      <w:r>
        <w:rPr>
          <w:rFonts w:ascii="Sylfaen" w:hAnsi="Sylfaen"/>
          <w:b/>
          <w:sz w:val="22"/>
          <w:szCs w:val="22"/>
          <w:lang w:eastAsia="ru-RU"/>
        </w:rPr>
        <w:t xml:space="preserve">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предложений</w:t>
      </w:r>
    </w:p>
    <w:tbl>
      <w:tblPr>
        <w:tblW w:w="10857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6890"/>
      </w:tblGrid>
      <w:tr w:rsidR="008F16D7" w:rsidRPr="00B9117C" w:rsidTr="00CE540D">
        <w:trPr>
          <w:trHeight w:val="890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84E45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>Место, дата, время и крайний срок  подачи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заявок на запрос предложений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E45" w:rsidRPr="00C24952" w:rsidRDefault="00C84E45" w:rsidP="00C84E4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C84E45" w:rsidP="00603D53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с момента опубликования данного объявления до</w:t>
            </w:r>
            <w:r w:rsidRPr="007C227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 </w:t>
            </w:r>
            <w:r w:rsidR="00470004">
              <w:rPr>
                <w:sz w:val="20"/>
                <w:szCs w:val="20"/>
                <w:lang w:val="af-ZA"/>
              </w:rPr>
              <w:t>30.04</w:t>
            </w:r>
            <w:r w:rsidR="00470004" w:rsidRPr="00734768">
              <w:rPr>
                <w:sz w:val="20"/>
                <w:szCs w:val="20"/>
                <w:lang w:val="af-ZA"/>
              </w:rPr>
              <w:t>.</w:t>
            </w:r>
            <w:r w:rsidR="00470004">
              <w:rPr>
                <w:sz w:val="20"/>
                <w:szCs w:val="20"/>
                <w:lang w:val="af-ZA"/>
              </w:rPr>
              <w:t>2026</w:t>
            </w:r>
            <w:r w:rsidRPr="00F40C32">
              <w:rPr>
                <w:rFonts w:ascii="Sylfaen" w:hAnsi="Sylfaen"/>
                <w:sz w:val="22"/>
                <w:szCs w:val="22"/>
                <w:lang w:val="af-ZA"/>
              </w:rPr>
              <w:t>г</w:t>
            </w:r>
            <w:r w:rsidR="008F16D7" w:rsidRPr="00F40C32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="00CE540D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B6703E" w:rsidRPr="00F40C32">
              <w:rPr>
                <w:rFonts w:ascii="Sylfaen" w:hAnsi="Sylfaen"/>
                <w:sz w:val="22"/>
                <w:szCs w:val="22"/>
                <w:lang w:val="af-ZA"/>
              </w:rPr>
              <w:t xml:space="preserve">в </w:t>
            </w:r>
            <w:r w:rsidR="008F16D7" w:rsidRPr="00F40C32">
              <w:rPr>
                <w:rFonts w:ascii="Sylfaen" w:hAnsi="Sylfaen"/>
                <w:sz w:val="22"/>
                <w:szCs w:val="22"/>
                <w:lang w:val="af-ZA"/>
              </w:rPr>
              <w:t>10</w:t>
            </w:r>
            <w:r w:rsidR="0022088D" w:rsidRPr="00F40C32">
              <w:rPr>
                <w:rFonts w:ascii="Sylfaen" w:hAnsi="Sylfaen"/>
                <w:sz w:val="22"/>
                <w:szCs w:val="22"/>
                <w:lang w:val="af-ZA"/>
              </w:rPr>
              <w:t>։</w:t>
            </w:r>
            <w:r w:rsidR="008F16D7" w:rsidRPr="00F40C32">
              <w:rPr>
                <w:rFonts w:ascii="Sylfaen" w:hAnsi="Sylfaen"/>
                <w:sz w:val="22"/>
                <w:szCs w:val="22"/>
                <w:lang w:val="af-ZA"/>
              </w:rPr>
              <w:t>00</w:t>
            </w:r>
          </w:p>
        </w:tc>
      </w:tr>
      <w:tr w:rsidR="008F16D7" w:rsidRPr="00FC0DA2" w:rsidTr="00CE540D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1E1EDF" w:rsidP="00B6703E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Место, день, время заседания по </w:t>
            </w:r>
            <w:r w:rsidRPr="00260243">
              <w:rPr>
                <w:rFonts w:ascii="Sylfaen" w:hAnsi="Sylfaen" w:cs="Cambria"/>
                <w:lang w:val="hy-AM" w:eastAsia="ru-RU"/>
              </w:rPr>
              <w:t>открытию</w:t>
            </w: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 заявок 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1EDF" w:rsidRPr="00C24952" w:rsidRDefault="001E1EDF" w:rsidP="001E1ED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470004" w:rsidP="00FC0DA2">
            <w:pPr>
              <w:spacing w:before="20" w:after="20"/>
              <w:jc w:val="both"/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sz w:val="20"/>
                <w:szCs w:val="20"/>
                <w:lang w:val="af-ZA"/>
              </w:rPr>
              <w:t>30.04</w:t>
            </w:r>
            <w:r w:rsidRPr="00734768">
              <w:rPr>
                <w:sz w:val="20"/>
                <w:szCs w:val="20"/>
                <w:lang w:val="af-ZA"/>
              </w:rPr>
              <w:t>.</w:t>
            </w:r>
            <w:r>
              <w:rPr>
                <w:sz w:val="20"/>
                <w:szCs w:val="20"/>
                <w:lang w:val="af-ZA"/>
              </w:rPr>
              <w:t>2026</w:t>
            </w:r>
            <w:r w:rsidR="001E1EDF" w:rsidRPr="001E1E3D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0B5124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1E1EDF" w:rsidRPr="001E1E3D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="00B6703E" w:rsidRPr="001E1E3D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</w:t>
            </w:r>
            <w:r w:rsidR="008F16D7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9A6335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։</w:t>
            </w:r>
            <w:r w:rsidR="008F16D7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8F16D7" w:rsidRPr="00FC0DA2" w:rsidTr="00CE540D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20695D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Оценка заявок на запрос предложений и подведение итогов</w:t>
            </w:r>
          </w:p>
        </w:tc>
        <w:tc>
          <w:tcPr>
            <w:tcW w:w="6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695D" w:rsidRPr="00F40C32" w:rsidRDefault="0020695D" w:rsidP="0020695D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F40C32" w:rsidRDefault="00470004" w:rsidP="00603D53">
            <w:pPr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>
              <w:rPr>
                <w:sz w:val="20"/>
                <w:szCs w:val="20"/>
                <w:lang w:val="af-ZA"/>
              </w:rPr>
              <w:t>30.04</w:t>
            </w:r>
            <w:r w:rsidRPr="00734768">
              <w:rPr>
                <w:sz w:val="20"/>
                <w:szCs w:val="20"/>
                <w:lang w:val="af-ZA"/>
              </w:rPr>
              <w:t>.</w:t>
            </w:r>
            <w:r>
              <w:rPr>
                <w:sz w:val="20"/>
                <w:szCs w:val="20"/>
                <w:lang w:val="af-ZA"/>
              </w:rPr>
              <w:t>2026</w:t>
            </w:r>
            <w:bookmarkStart w:id="0" w:name="_GoBack"/>
            <w:bookmarkEnd w:id="0"/>
            <w:r w:rsidR="0020695D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0B5124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6703E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в </w:t>
            </w:r>
            <w:r w:rsidR="008F16D7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603D5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A6335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։</w:t>
            </w:r>
            <w:r w:rsidR="008F16D7" w:rsidRPr="00F40C32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FC0DA2" w:rsidTr="00CE540D">
        <w:trPr>
          <w:trHeight w:val="978"/>
        </w:trPr>
        <w:tc>
          <w:tcPr>
            <w:tcW w:w="1085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28431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lastRenderedPageBreak/>
              <w:t>Запрос предложений не является торгом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(конкурсом, аукционом) или публичным конкурсом в соответствии со статьями 463-465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 xml:space="preserve">  и  статьями 1043- 1047 Гражданского кодекса Республики Армения, и на Заказчика  (Организатора) не возлагаются обязательства, определенные указанными статьями Гражданского кодекса РА</w:t>
            </w:r>
            <w:r w:rsidRPr="00CC18A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</w:tbl>
    <w:p w:rsidR="00284314" w:rsidRPr="00A85A72" w:rsidRDefault="00284314" w:rsidP="00284314">
      <w:pPr>
        <w:keepNext/>
        <w:spacing w:before="40" w:after="40"/>
        <w:outlineLvl w:val="2"/>
        <w:rPr>
          <w:rFonts w:ascii="Sylfaen" w:hAnsi="Sylfaen"/>
          <w:bCs/>
          <w:sz w:val="22"/>
          <w:szCs w:val="22"/>
          <w:lang w:val="ru-RU"/>
        </w:rPr>
      </w:pPr>
      <w:r w:rsidRPr="00A85A72">
        <w:rPr>
          <w:rFonts w:ascii="Sylfaen" w:hAnsi="Sylfaen"/>
          <w:bCs/>
          <w:sz w:val="22"/>
          <w:szCs w:val="22"/>
          <w:lang w:val="ru-RU"/>
        </w:rPr>
        <w:t>Приложение к Извещению:</w:t>
      </w:r>
    </w:p>
    <w:p w:rsidR="0076026F" w:rsidRPr="000245CC" w:rsidRDefault="00284314" w:rsidP="00086B00">
      <w:pPr>
        <w:pStyle w:val="HTMLPreformatted"/>
        <w:rPr>
          <w:b/>
          <w:bCs/>
          <w:color w:val="000000"/>
          <w:sz w:val="22"/>
          <w:szCs w:val="22"/>
          <w:lang w:val="af-ZA" w:eastAsia="ru-RU"/>
        </w:rPr>
      </w:pPr>
      <w:r w:rsidRPr="00C776A8">
        <w:rPr>
          <w:rFonts w:ascii="Sylfaen" w:hAnsi="Sylfaen"/>
          <w:sz w:val="22"/>
          <w:szCs w:val="22"/>
          <w:lang w:val="ru-RU" w:eastAsia="ru-RU"/>
        </w:rPr>
        <w:t>1.</w:t>
      </w:r>
      <w:r w:rsidRPr="00A85A72">
        <w:rPr>
          <w:rFonts w:ascii="Sylfaen" w:hAnsi="Sylfaen"/>
          <w:sz w:val="22"/>
          <w:szCs w:val="22"/>
          <w:lang w:val="ru-RU" w:eastAsia="ru-RU"/>
        </w:rPr>
        <w:t xml:space="preserve">Документация </w:t>
      </w:r>
      <w:r w:rsidRPr="00812F81">
        <w:rPr>
          <w:rFonts w:ascii="Sylfaen" w:hAnsi="Sylfaen"/>
          <w:sz w:val="22"/>
          <w:szCs w:val="22"/>
          <w:lang w:val="ru-RU" w:eastAsia="ru-RU"/>
        </w:rPr>
        <w:t>открытого запроса предложений</w:t>
      </w:r>
    </w:p>
    <w:sectPr w:rsidR="0076026F" w:rsidRPr="000245CC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354" w:rsidRDefault="00271354" w:rsidP="00C967E7">
      <w:r>
        <w:separator/>
      </w:r>
    </w:p>
  </w:endnote>
  <w:endnote w:type="continuationSeparator" w:id="0">
    <w:p w:rsidR="00271354" w:rsidRDefault="00271354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354" w:rsidRDefault="00271354" w:rsidP="00C967E7">
      <w:r>
        <w:separator/>
      </w:r>
    </w:p>
  </w:footnote>
  <w:footnote w:type="continuationSeparator" w:id="0">
    <w:p w:rsidR="00271354" w:rsidRDefault="00271354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72"/>
    <w:rsid w:val="00000B9A"/>
    <w:rsid w:val="000029AE"/>
    <w:rsid w:val="00003836"/>
    <w:rsid w:val="00013CA8"/>
    <w:rsid w:val="00014E89"/>
    <w:rsid w:val="0001522A"/>
    <w:rsid w:val="00016332"/>
    <w:rsid w:val="0001679E"/>
    <w:rsid w:val="00016DF4"/>
    <w:rsid w:val="00023B2D"/>
    <w:rsid w:val="000245CC"/>
    <w:rsid w:val="000246FB"/>
    <w:rsid w:val="00030D04"/>
    <w:rsid w:val="00031446"/>
    <w:rsid w:val="00033A49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5358"/>
    <w:rsid w:val="000660EE"/>
    <w:rsid w:val="00074DA6"/>
    <w:rsid w:val="00075B8F"/>
    <w:rsid w:val="000761D9"/>
    <w:rsid w:val="00080805"/>
    <w:rsid w:val="00080F62"/>
    <w:rsid w:val="00081A4E"/>
    <w:rsid w:val="00086B00"/>
    <w:rsid w:val="00087372"/>
    <w:rsid w:val="0009755E"/>
    <w:rsid w:val="000A2B58"/>
    <w:rsid w:val="000A5929"/>
    <w:rsid w:val="000B3B81"/>
    <w:rsid w:val="000B458D"/>
    <w:rsid w:val="000B5124"/>
    <w:rsid w:val="000C2DD9"/>
    <w:rsid w:val="000C2E58"/>
    <w:rsid w:val="000C39B4"/>
    <w:rsid w:val="000C7FC2"/>
    <w:rsid w:val="000D72B0"/>
    <w:rsid w:val="000E0A6D"/>
    <w:rsid w:val="000E6CB0"/>
    <w:rsid w:val="000E7282"/>
    <w:rsid w:val="000E741B"/>
    <w:rsid w:val="000E7929"/>
    <w:rsid w:val="000F041F"/>
    <w:rsid w:val="000F3789"/>
    <w:rsid w:val="001006E5"/>
    <w:rsid w:val="00102AD8"/>
    <w:rsid w:val="00102B04"/>
    <w:rsid w:val="0010439D"/>
    <w:rsid w:val="00111CF9"/>
    <w:rsid w:val="00113A80"/>
    <w:rsid w:val="00113B43"/>
    <w:rsid w:val="00113BF9"/>
    <w:rsid w:val="001145A5"/>
    <w:rsid w:val="00123C26"/>
    <w:rsid w:val="001256B8"/>
    <w:rsid w:val="00135800"/>
    <w:rsid w:val="00137A07"/>
    <w:rsid w:val="00140830"/>
    <w:rsid w:val="00143F09"/>
    <w:rsid w:val="00143F22"/>
    <w:rsid w:val="001462E8"/>
    <w:rsid w:val="0015162A"/>
    <w:rsid w:val="00154F32"/>
    <w:rsid w:val="00157208"/>
    <w:rsid w:val="0016307D"/>
    <w:rsid w:val="00171299"/>
    <w:rsid w:val="001714C8"/>
    <w:rsid w:val="00176AC0"/>
    <w:rsid w:val="00177B4E"/>
    <w:rsid w:val="00177D2E"/>
    <w:rsid w:val="00180B28"/>
    <w:rsid w:val="0018283A"/>
    <w:rsid w:val="00186D41"/>
    <w:rsid w:val="00192116"/>
    <w:rsid w:val="00193BAD"/>
    <w:rsid w:val="00194CC8"/>
    <w:rsid w:val="0019629C"/>
    <w:rsid w:val="001A00DD"/>
    <w:rsid w:val="001A4444"/>
    <w:rsid w:val="001A5AE5"/>
    <w:rsid w:val="001B0C1D"/>
    <w:rsid w:val="001B223B"/>
    <w:rsid w:val="001B310A"/>
    <w:rsid w:val="001B40C1"/>
    <w:rsid w:val="001B5B5B"/>
    <w:rsid w:val="001C003F"/>
    <w:rsid w:val="001C0FC4"/>
    <w:rsid w:val="001C2051"/>
    <w:rsid w:val="001C232E"/>
    <w:rsid w:val="001C795C"/>
    <w:rsid w:val="001D675A"/>
    <w:rsid w:val="001E1E3D"/>
    <w:rsid w:val="001E1EDF"/>
    <w:rsid w:val="001E50BA"/>
    <w:rsid w:val="001E5D5E"/>
    <w:rsid w:val="001E5EEA"/>
    <w:rsid w:val="001F4571"/>
    <w:rsid w:val="00201C9A"/>
    <w:rsid w:val="0020695D"/>
    <w:rsid w:val="00206A66"/>
    <w:rsid w:val="00210311"/>
    <w:rsid w:val="0021426B"/>
    <w:rsid w:val="0021742C"/>
    <w:rsid w:val="0021771D"/>
    <w:rsid w:val="0022088D"/>
    <w:rsid w:val="00220F2F"/>
    <w:rsid w:val="00230D99"/>
    <w:rsid w:val="002346E3"/>
    <w:rsid w:val="00236EDE"/>
    <w:rsid w:val="00243A60"/>
    <w:rsid w:val="00244D2B"/>
    <w:rsid w:val="00245517"/>
    <w:rsid w:val="002474A2"/>
    <w:rsid w:val="00257099"/>
    <w:rsid w:val="002577AB"/>
    <w:rsid w:val="002610E2"/>
    <w:rsid w:val="0026146B"/>
    <w:rsid w:val="00262F3A"/>
    <w:rsid w:val="00263E12"/>
    <w:rsid w:val="00271354"/>
    <w:rsid w:val="0027364F"/>
    <w:rsid w:val="00273EAB"/>
    <w:rsid w:val="00274508"/>
    <w:rsid w:val="002749E7"/>
    <w:rsid w:val="00275596"/>
    <w:rsid w:val="00280207"/>
    <w:rsid w:val="00280D7B"/>
    <w:rsid w:val="00281F18"/>
    <w:rsid w:val="00282F7C"/>
    <w:rsid w:val="00284314"/>
    <w:rsid w:val="002854BF"/>
    <w:rsid w:val="0028791A"/>
    <w:rsid w:val="00290F7D"/>
    <w:rsid w:val="002916A1"/>
    <w:rsid w:val="00292C7F"/>
    <w:rsid w:val="00297CC9"/>
    <w:rsid w:val="002A39AD"/>
    <w:rsid w:val="002A3D07"/>
    <w:rsid w:val="002A4B87"/>
    <w:rsid w:val="002A76EF"/>
    <w:rsid w:val="002B59C3"/>
    <w:rsid w:val="002C2EA2"/>
    <w:rsid w:val="002C6821"/>
    <w:rsid w:val="002D26B2"/>
    <w:rsid w:val="002E0D60"/>
    <w:rsid w:val="002E177D"/>
    <w:rsid w:val="002E1E11"/>
    <w:rsid w:val="002E737B"/>
    <w:rsid w:val="002F2DD9"/>
    <w:rsid w:val="002F41CA"/>
    <w:rsid w:val="003025D6"/>
    <w:rsid w:val="003038FB"/>
    <w:rsid w:val="00303ED3"/>
    <w:rsid w:val="00307782"/>
    <w:rsid w:val="00311543"/>
    <w:rsid w:val="00314033"/>
    <w:rsid w:val="003209ED"/>
    <w:rsid w:val="003211DE"/>
    <w:rsid w:val="00323102"/>
    <w:rsid w:val="00324A32"/>
    <w:rsid w:val="003251B0"/>
    <w:rsid w:val="00327036"/>
    <w:rsid w:val="003342CA"/>
    <w:rsid w:val="00334888"/>
    <w:rsid w:val="00334DA6"/>
    <w:rsid w:val="00337C9D"/>
    <w:rsid w:val="003400FB"/>
    <w:rsid w:val="003409B5"/>
    <w:rsid w:val="00343863"/>
    <w:rsid w:val="00351613"/>
    <w:rsid w:val="00351CD7"/>
    <w:rsid w:val="00352B8B"/>
    <w:rsid w:val="00353CF4"/>
    <w:rsid w:val="0035571F"/>
    <w:rsid w:val="00356D28"/>
    <w:rsid w:val="00357282"/>
    <w:rsid w:val="00361648"/>
    <w:rsid w:val="0036483E"/>
    <w:rsid w:val="00364A12"/>
    <w:rsid w:val="00365A91"/>
    <w:rsid w:val="00371949"/>
    <w:rsid w:val="003754BD"/>
    <w:rsid w:val="00381531"/>
    <w:rsid w:val="003845E5"/>
    <w:rsid w:val="00390831"/>
    <w:rsid w:val="00391836"/>
    <w:rsid w:val="00391BC9"/>
    <w:rsid w:val="003A3CEC"/>
    <w:rsid w:val="003A4437"/>
    <w:rsid w:val="003A5B42"/>
    <w:rsid w:val="003A6466"/>
    <w:rsid w:val="003B528A"/>
    <w:rsid w:val="003B6188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4291"/>
    <w:rsid w:val="003E5119"/>
    <w:rsid w:val="003E720E"/>
    <w:rsid w:val="003F0127"/>
    <w:rsid w:val="003F6800"/>
    <w:rsid w:val="003F6948"/>
    <w:rsid w:val="0040239E"/>
    <w:rsid w:val="0040531D"/>
    <w:rsid w:val="004069E9"/>
    <w:rsid w:val="0041733B"/>
    <w:rsid w:val="00421265"/>
    <w:rsid w:val="00421B44"/>
    <w:rsid w:val="0042388D"/>
    <w:rsid w:val="00423E8F"/>
    <w:rsid w:val="004259CA"/>
    <w:rsid w:val="00426002"/>
    <w:rsid w:val="00427FAC"/>
    <w:rsid w:val="00432087"/>
    <w:rsid w:val="00436B9E"/>
    <w:rsid w:val="00440BA7"/>
    <w:rsid w:val="00441E07"/>
    <w:rsid w:val="00445987"/>
    <w:rsid w:val="00450E7A"/>
    <w:rsid w:val="00451952"/>
    <w:rsid w:val="00455669"/>
    <w:rsid w:val="004559BA"/>
    <w:rsid w:val="004566B6"/>
    <w:rsid w:val="00457A08"/>
    <w:rsid w:val="004654B3"/>
    <w:rsid w:val="00470004"/>
    <w:rsid w:val="004700A6"/>
    <w:rsid w:val="004711A1"/>
    <w:rsid w:val="00471926"/>
    <w:rsid w:val="00471F3C"/>
    <w:rsid w:val="0047348F"/>
    <w:rsid w:val="0047472E"/>
    <w:rsid w:val="00474E4F"/>
    <w:rsid w:val="004870F0"/>
    <w:rsid w:val="00495AE9"/>
    <w:rsid w:val="004A094B"/>
    <w:rsid w:val="004A1A52"/>
    <w:rsid w:val="004A6056"/>
    <w:rsid w:val="004A615D"/>
    <w:rsid w:val="004A678B"/>
    <w:rsid w:val="004B152F"/>
    <w:rsid w:val="004B17B0"/>
    <w:rsid w:val="004B18E1"/>
    <w:rsid w:val="004B3021"/>
    <w:rsid w:val="004B52BC"/>
    <w:rsid w:val="004B69A2"/>
    <w:rsid w:val="004C3A20"/>
    <w:rsid w:val="004D08AA"/>
    <w:rsid w:val="004D13D8"/>
    <w:rsid w:val="004D52E8"/>
    <w:rsid w:val="004E125C"/>
    <w:rsid w:val="004E2ED0"/>
    <w:rsid w:val="004E2F1C"/>
    <w:rsid w:val="004E4A49"/>
    <w:rsid w:val="004F65F7"/>
    <w:rsid w:val="004F7313"/>
    <w:rsid w:val="004F753C"/>
    <w:rsid w:val="005009A5"/>
    <w:rsid w:val="00502FC4"/>
    <w:rsid w:val="005035E4"/>
    <w:rsid w:val="00512BCC"/>
    <w:rsid w:val="00522B79"/>
    <w:rsid w:val="005234B7"/>
    <w:rsid w:val="005359D1"/>
    <w:rsid w:val="00540339"/>
    <w:rsid w:val="005468BB"/>
    <w:rsid w:val="00546C22"/>
    <w:rsid w:val="00546CB3"/>
    <w:rsid w:val="0055248F"/>
    <w:rsid w:val="00553D4B"/>
    <w:rsid w:val="0055459C"/>
    <w:rsid w:val="0055497F"/>
    <w:rsid w:val="005669D4"/>
    <w:rsid w:val="00567608"/>
    <w:rsid w:val="005678D4"/>
    <w:rsid w:val="00576064"/>
    <w:rsid w:val="005824FE"/>
    <w:rsid w:val="0058317C"/>
    <w:rsid w:val="005903C4"/>
    <w:rsid w:val="005932EF"/>
    <w:rsid w:val="00595D97"/>
    <w:rsid w:val="00596593"/>
    <w:rsid w:val="005A15C8"/>
    <w:rsid w:val="005A62F8"/>
    <w:rsid w:val="005B1F56"/>
    <w:rsid w:val="005B2FB4"/>
    <w:rsid w:val="005B404F"/>
    <w:rsid w:val="005B5165"/>
    <w:rsid w:val="005B7F22"/>
    <w:rsid w:val="005C0488"/>
    <w:rsid w:val="005D1212"/>
    <w:rsid w:val="005E164F"/>
    <w:rsid w:val="005E4F41"/>
    <w:rsid w:val="005E531A"/>
    <w:rsid w:val="005E7111"/>
    <w:rsid w:val="005E7D6E"/>
    <w:rsid w:val="005F5AAC"/>
    <w:rsid w:val="005F7E34"/>
    <w:rsid w:val="006015D7"/>
    <w:rsid w:val="00603066"/>
    <w:rsid w:val="00603D53"/>
    <w:rsid w:val="00606584"/>
    <w:rsid w:val="00610B06"/>
    <w:rsid w:val="00611D2A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0A9F"/>
    <w:rsid w:val="00654C5A"/>
    <w:rsid w:val="00656D4E"/>
    <w:rsid w:val="00657B21"/>
    <w:rsid w:val="006654AE"/>
    <w:rsid w:val="00666D46"/>
    <w:rsid w:val="00670A8E"/>
    <w:rsid w:val="006768CC"/>
    <w:rsid w:val="00680D16"/>
    <w:rsid w:val="00684873"/>
    <w:rsid w:val="0068559B"/>
    <w:rsid w:val="00686A66"/>
    <w:rsid w:val="00692B4A"/>
    <w:rsid w:val="0069464E"/>
    <w:rsid w:val="006961CE"/>
    <w:rsid w:val="006978F2"/>
    <w:rsid w:val="00697B5C"/>
    <w:rsid w:val="006A3B17"/>
    <w:rsid w:val="006A46FE"/>
    <w:rsid w:val="006A4E53"/>
    <w:rsid w:val="006A7162"/>
    <w:rsid w:val="006B13DE"/>
    <w:rsid w:val="006B1FF5"/>
    <w:rsid w:val="006B2D55"/>
    <w:rsid w:val="006B3B85"/>
    <w:rsid w:val="006B4E11"/>
    <w:rsid w:val="006B516B"/>
    <w:rsid w:val="006C27E0"/>
    <w:rsid w:val="006D31B0"/>
    <w:rsid w:val="006D4F03"/>
    <w:rsid w:val="006E102A"/>
    <w:rsid w:val="006E5E0C"/>
    <w:rsid w:val="006E6F8E"/>
    <w:rsid w:val="006F03B5"/>
    <w:rsid w:val="006F4D7A"/>
    <w:rsid w:val="006F4E62"/>
    <w:rsid w:val="00703D48"/>
    <w:rsid w:val="00707521"/>
    <w:rsid w:val="00711A51"/>
    <w:rsid w:val="00712742"/>
    <w:rsid w:val="007132AC"/>
    <w:rsid w:val="00714E9A"/>
    <w:rsid w:val="007157E2"/>
    <w:rsid w:val="007170B2"/>
    <w:rsid w:val="00717CBA"/>
    <w:rsid w:val="00720865"/>
    <w:rsid w:val="00720F3F"/>
    <w:rsid w:val="007218C8"/>
    <w:rsid w:val="00724E0C"/>
    <w:rsid w:val="00725FFA"/>
    <w:rsid w:val="00727FD0"/>
    <w:rsid w:val="0073324D"/>
    <w:rsid w:val="007349C4"/>
    <w:rsid w:val="00735102"/>
    <w:rsid w:val="00737539"/>
    <w:rsid w:val="00743A62"/>
    <w:rsid w:val="00744EBC"/>
    <w:rsid w:val="00746B35"/>
    <w:rsid w:val="00750E84"/>
    <w:rsid w:val="007527B2"/>
    <w:rsid w:val="007536D7"/>
    <w:rsid w:val="0076026F"/>
    <w:rsid w:val="00761105"/>
    <w:rsid w:val="00761FE0"/>
    <w:rsid w:val="00763144"/>
    <w:rsid w:val="00764362"/>
    <w:rsid w:val="00765523"/>
    <w:rsid w:val="007679AA"/>
    <w:rsid w:val="00771D1C"/>
    <w:rsid w:val="007723BC"/>
    <w:rsid w:val="0077494E"/>
    <w:rsid w:val="00775AB8"/>
    <w:rsid w:val="00781F6F"/>
    <w:rsid w:val="00782631"/>
    <w:rsid w:val="00782E57"/>
    <w:rsid w:val="00783741"/>
    <w:rsid w:val="00785ADD"/>
    <w:rsid w:val="0078735D"/>
    <w:rsid w:val="00794DC6"/>
    <w:rsid w:val="007A22B5"/>
    <w:rsid w:val="007B35DE"/>
    <w:rsid w:val="007B65FB"/>
    <w:rsid w:val="007B6C0D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26B5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B8E"/>
    <w:rsid w:val="00812F99"/>
    <w:rsid w:val="00813687"/>
    <w:rsid w:val="0081495A"/>
    <w:rsid w:val="00816055"/>
    <w:rsid w:val="0082355E"/>
    <w:rsid w:val="0082355F"/>
    <w:rsid w:val="008235E2"/>
    <w:rsid w:val="0082616B"/>
    <w:rsid w:val="00826FCB"/>
    <w:rsid w:val="00827C92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0CD6"/>
    <w:rsid w:val="00872250"/>
    <w:rsid w:val="008726DC"/>
    <w:rsid w:val="00877378"/>
    <w:rsid w:val="008773E9"/>
    <w:rsid w:val="00881BF0"/>
    <w:rsid w:val="00882227"/>
    <w:rsid w:val="00890536"/>
    <w:rsid w:val="00890664"/>
    <w:rsid w:val="00890DDC"/>
    <w:rsid w:val="00894220"/>
    <w:rsid w:val="0089448D"/>
    <w:rsid w:val="00895A2B"/>
    <w:rsid w:val="00895EB4"/>
    <w:rsid w:val="008A2B6C"/>
    <w:rsid w:val="008A5478"/>
    <w:rsid w:val="008B15B7"/>
    <w:rsid w:val="008B1C2F"/>
    <w:rsid w:val="008B3CE0"/>
    <w:rsid w:val="008B44F5"/>
    <w:rsid w:val="008B6C8F"/>
    <w:rsid w:val="008B6F15"/>
    <w:rsid w:val="008C68FD"/>
    <w:rsid w:val="008C6D47"/>
    <w:rsid w:val="008D063D"/>
    <w:rsid w:val="008D21EC"/>
    <w:rsid w:val="008D6DDC"/>
    <w:rsid w:val="008E4897"/>
    <w:rsid w:val="008E4B62"/>
    <w:rsid w:val="008E58EE"/>
    <w:rsid w:val="008E664F"/>
    <w:rsid w:val="008E7010"/>
    <w:rsid w:val="008F1581"/>
    <w:rsid w:val="008F16D7"/>
    <w:rsid w:val="008F2123"/>
    <w:rsid w:val="008F25A2"/>
    <w:rsid w:val="008F58B0"/>
    <w:rsid w:val="008F7D51"/>
    <w:rsid w:val="00902794"/>
    <w:rsid w:val="009052B1"/>
    <w:rsid w:val="009061B2"/>
    <w:rsid w:val="009158D2"/>
    <w:rsid w:val="0091777E"/>
    <w:rsid w:val="00921190"/>
    <w:rsid w:val="00922309"/>
    <w:rsid w:val="00933D2C"/>
    <w:rsid w:val="00935196"/>
    <w:rsid w:val="00935E74"/>
    <w:rsid w:val="009361CA"/>
    <w:rsid w:val="009376AF"/>
    <w:rsid w:val="009432C9"/>
    <w:rsid w:val="00943C7B"/>
    <w:rsid w:val="009521D1"/>
    <w:rsid w:val="00960BE0"/>
    <w:rsid w:val="00964D64"/>
    <w:rsid w:val="009652B7"/>
    <w:rsid w:val="00966CDB"/>
    <w:rsid w:val="009748C1"/>
    <w:rsid w:val="00974BA8"/>
    <w:rsid w:val="0097773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5622"/>
    <w:rsid w:val="009A6335"/>
    <w:rsid w:val="009B0A82"/>
    <w:rsid w:val="009B2C3A"/>
    <w:rsid w:val="009B2E12"/>
    <w:rsid w:val="009B3024"/>
    <w:rsid w:val="009B5AE0"/>
    <w:rsid w:val="009C2A9C"/>
    <w:rsid w:val="009C72EE"/>
    <w:rsid w:val="009D2E64"/>
    <w:rsid w:val="009D5CDC"/>
    <w:rsid w:val="009D61CC"/>
    <w:rsid w:val="009E34CC"/>
    <w:rsid w:val="009E4BCB"/>
    <w:rsid w:val="009E52A7"/>
    <w:rsid w:val="009E6353"/>
    <w:rsid w:val="009E654C"/>
    <w:rsid w:val="009F25B1"/>
    <w:rsid w:val="009F25B5"/>
    <w:rsid w:val="00A03F95"/>
    <w:rsid w:val="00A0630C"/>
    <w:rsid w:val="00A207AE"/>
    <w:rsid w:val="00A24440"/>
    <w:rsid w:val="00A25692"/>
    <w:rsid w:val="00A27A93"/>
    <w:rsid w:val="00A307E2"/>
    <w:rsid w:val="00A31ACE"/>
    <w:rsid w:val="00A33B8E"/>
    <w:rsid w:val="00A35F5B"/>
    <w:rsid w:val="00A4149E"/>
    <w:rsid w:val="00A50230"/>
    <w:rsid w:val="00A50D3A"/>
    <w:rsid w:val="00A53907"/>
    <w:rsid w:val="00A577B0"/>
    <w:rsid w:val="00A634F8"/>
    <w:rsid w:val="00A67AB6"/>
    <w:rsid w:val="00A71721"/>
    <w:rsid w:val="00A72B83"/>
    <w:rsid w:val="00A74300"/>
    <w:rsid w:val="00A765E8"/>
    <w:rsid w:val="00A76CA3"/>
    <w:rsid w:val="00A7708A"/>
    <w:rsid w:val="00A822E5"/>
    <w:rsid w:val="00A95FA9"/>
    <w:rsid w:val="00A96238"/>
    <w:rsid w:val="00A978D4"/>
    <w:rsid w:val="00AA3CD5"/>
    <w:rsid w:val="00AA54F9"/>
    <w:rsid w:val="00AA7823"/>
    <w:rsid w:val="00AA7930"/>
    <w:rsid w:val="00AA7B6B"/>
    <w:rsid w:val="00AB22D1"/>
    <w:rsid w:val="00AB37DA"/>
    <w:rsid w:val="00AD25C9"/>
    <w:rsid w:val="00AD69F7"/>
    <w:rsid w:val="00AD7A73"/>
    <w:rsid w:val="00AE1199"/>
    <w:rsid w:val="00AE59D1"/>
    <w:rsid w:val="00AE7064"/>
    <w:rsid w:val="00AF11F8"/>
    <w:rsid w:val="00AF1390"/>
    <w:rsid w:val="00AF54D1"/>
    <w:rsid w:val="00B01422"/>
    <w:rsid w:val="00B02B14"/>
    <w:rsid w:val="00B10B8D"/>
    <w:rsid w:val="00B14833"/>
    <w:rsid w:val="00B21947"/>
    <w:rsid w:val="00B220CC"/>
    <w:rsid w:val="00B31030"/>
    <w:rsid w:val="00B3422E"/>
    <w:rsid w:val="00B35F26"/>
    <w:rsid w:val="00B37464"/>
    <w:rsid w:val="00B37E91"/>
    <w:rsid w:val="00B40BEB"/>
    <w:rsid w:val="00B425CE"/>
    <w:rsid w:val="00B428F3"/>
    <w:rsid w:val="00B44789"/>
    <w:rsid w:val="00B44C90"/>
    <w:rsid w:val="00B47D84"/>
    <w:rsid w:val="00B5167D"/>
    <w:rsid w:val="00B54DE9"/>
    <w:rsid w:val="00B554F2"/>
    <w:rsid w:val="00B567CD"/>
    <w:rsid w:val="00B65D85"/>
    <w:rsid w:val="00B6703E"/>
    <w:rsid w:val="00B71847"/>
    <w:rsid w:val="00B71D98"/>
    <w:rsid w:val="00B77C79"/>
    <w:rsid w:val="00B81B0F"/>
    <w:rsid w:val="00B83F1F"/>
    <w:rsid w:val="00B85C10"/>
    <w:rsid w:val="00B86115"/>
    <w:rsid w:val="00B87DF6"/>
    <w:rsid w:val="00B9117C"/>
    <w:rsid w:val="00B91DB7"/>
    <w:rsid w:val="00B93DB7"/>
    <w:rsid w:val="00BA1AC4"/>
    <w:rsid w:val="00BA2616"/>
    <w:rsid w:val="00BA6532"/>
    <w:rsid w:val="00BA6771"/>
    <w:rsid w:val="00BB0A46"/>
    <w:rsid w:val="00BB27FD"/>
    <w:rsid w:val="00BB47AA"/>
    <w:rsid w:val="00BB5127"/>
    <w:rsid w:val="00BB5712"/>
    <w:rsid w:val="00BB5DD5"/>
    <w:rsid w:val="00BB6812"/>
    <w:rsid w:val="00BB6A0E"/>
    <w:rsid w:val="00BB6C4A"/>
    <w:rsid w:val="00BC5ADA"/>
    <w:rsid w:val="00BC6A6C"/>
    <w:rsid w:val="00BD6A51"/>
    <w:rsid w:val="00BE021B"/>
    <w:rsid w:val="00BE06BF"/>
    <w:rsid w:val="00BE3652"/>
    <w:rsid w:val="00BE3B95"/>
    <w:rsid w:val="00BE52A7"/>
    <w:rsid w:val="00BE563E"/>
    <w:rsid w:val="00BE65A7"/>
    <w:rsid w:val="00BF1481"/>
    <w:rsid w:val="00BF30E8"/>
    <w:rsid w:val="00BF3AE0"/>
    <w:rsid w:val="00BF47F8"/>
    <w:rsid w:val="00BF606E"/>
    <w:rsid w:val="00C00397"/>
    <w:rsid w:val="00C01566"/>
    <w:rsid w:val="00C026DE"/>
    <w:rsid w:val="00C04256"/>
    <w:rsid w:val="00C055B4"/>
    <w:rsid w:val="00C06844"/>
    <w:rsid w:val="00C103F0"/>
    <w:rsid w:val="00C1322C"/>
    <w:rsid w:val="00C16667"/>
    <w:rsid w:val="00C173A9"/>
    <w:rsid w:val="00C272FC"/>
    <w:rsid w:val="00C278FF"/>
    <w:rsid w:val="00C31F01"/>
    <w:rsid w:val="00C31F82"/>
    <w:rsid w:val="00C338D0"/>
    <w:rsid w:val="00C35545"/>
    <w:rsid w:val="00C36369"/>
    <w:rsid w:val="00C4102F"/>
    <w:rsid w:val="00C415EB"/>
    <w:rsid w:val="00C42E7A"/>
    <w:rsid w:val="00C440AF"/>
    <w:rsid w:val="00C44586"/>
    <w:rsid w:val="00C541A5"/>
    <w:rsid w:val="00C570DB"/>
    <w:rsid w:val="00C61CA7"/>
    <w:rsid w:val="00C62501"/>
    <w:rsid w:val="00C62C49"/>
    <w:rsid w:val="00C644DB"/>
    <w:rsid w:val="00C705C8"/>
    <w:rsid w:val="00C728AC"/>
    <w:rsid w:val="00C7359D"/>
    <w:rsid w:val="00C73EC3"/>
    <w:rsid w:val="00C74545"/>
    <w:rsid w:val="00C75787"/>
    <w:rsid w:val="00C77146"/>
    <w:rsid w:val="00C776A8"/>
    <w:rsid w:val="00C823C0"/>
    <w:rsid w:val="00C827F9"/>
    <w:rsid w:val="00C83C32"/>
    <w:rsid w:val="00C84E45"/>
    <w:rsid w:val="00C85813"/>
    <w:rsid w:val="00C90047"/>
    <w:rsid w:val="00C9094D"/>
    <w:rsid w:val="00C9668F"/>
    <w:rsid w:val="00C967E7"/>
    <w:rsid w:val="00CA0A77"/>
    <w:rsid w:val="00CA136A"/>
    <w:rsid w:val="00CA17FD"/>
    <w:rsid w:val="00CA3ADD"/>
    <w:rsid w:val="00CA468E"/>
    <w:rsid w:val="00CB23E7"/>
    <w:rsid w:val="00CB25E1"/>
    <w:rsid w:val="00CB6DEC"/>
    <w:rsid w:val="00CC47E1"/>
    <w:rsid w:val="00CD4886"/>
    <w:rsid w:val="00CD520C"/>
    <w:rsid w:val="00CD62E6"/>
    <w:rsid w:val="00CD674A"/>
    <w:rsid w:val="00CE193F"/>
    <w:rsid w:val="00CE540D"/>
    <w:rsid w:val="00CF4346"/>
    <w:rsid w:val="00D03D67"/>
    <w:rsid w:val="00D0486F"/>
    <w:rsid w:val="00D04AE2"/>
    <w:rsid w:val="00D101E6"/>
    <w:rsid w:val="00D12460"/>
    <w:rsid w:val="00D142D2"/>
    <w:rsid w:val="00D201AC"/>
    <w:rsid w:val="00D20772"/>
    <w:rsid w:val="00D2171F"/>
    <w:rsid w:val="00D258AF"/>
    <w:rsid w:val="00D2603E"/>
    <w:rsid w:val="00D26B92"/>
    <w:rsid w:val="00D2790C"/>
    <w:rsid w:val="00D30531"/>
    <w:rsid w:val="00D32632"/>
    <w:rsid w:val="00D33F9F"/>
    <w:rsid w:val="00D36CEB"/>
    <w:rsid w:val="00D45DAC"/>
    <w:rsid w:val="00D51215"/>
    <w:rsid w:val="00D51514"/>
    <w:rsid w:val="00D615F1"/>
    <w:rsid w:val="00D61B15"/>
    <w:rsid w:val="00D621B3"/>
    <w:rsid w:val="00D621F6"/>
    <w:rsid w:val="00D67D35"/>
    <w:rsid w:val="00D72588"/>
    <w:rsid w:val="00D747C9"/>
    <w:rsid w:val="00D748C8"/>
    <w:rsid w:val="00D87B2A"/>
    <w:rsid w:val="00D87B88"/>
    <w:rsid w:val="00D95B28"/>
    <w:rsid w:val="00DA0B07"/>
    <w:rsid w:val="00DA4DE7"/>
    <w:rsid w:val="00DA525C"/>
    <w:rsid w:val="00DB163A"/>
    <w:rsid w:val="00DB472E"/>
    <w:rsid w:val="00DB4F00"/>
    <w:rsid w:val="00DB5E95"/>
    <w:rsid w:val="00DC1B56"/>
    <w:rsid w:val="00DC3DC0"/>
    <w:rsid w:val="00DC4B3A"/>
    <w:rsid w:val="00DC662D"/>
    <w:rsid w:val="00DC7896"/>
    <w:rsid w:val="00DD2E78"/>
    <w:rsid w:val="00DD4493"/>
    <w:rsid w:val="00DE1108"/>
    <w:rsid w:val="00DE2881"/>
    <w:rsid w:val="00DE2E3E"/>
    <w:rsid w:val="00DE3127"/>
    <w:rsid w:val="00DE34ED"/>
    <w:rsid w:val="00DE567B"/>
    <w:rsid w:val="00DE5CC2"/>
    <w:rsid w:val="00DF08D1"/>
    <w:rsid w:val="00DF0951"/>
    <w:rsid w:val="00DF4317"/>
    <w:rsid w:val="00DF5347"/>
    <w:rsid w:val="00DF5935"/>
    <w:rsid w:val="00DF7AD1"/>
    <w:rsid w:val="00E0011D"/>
    <w:rsid w:val="00E00255"/>
    <w:rsid w:val="00E009D7"/>
    <w:rsid w:val="00E01AC9"/>
    <w:rsid w:val="00E03B89"/>
    <w:rsid w:val="00E06B91"/>
    <w:rsid w:val="00E1426A"/>
    <w:rsid w:val="00E165FB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6234"/>
    <w:rsid w:val="00E46C9C"/>
    <w:rsid w:val="00E476ED"/>
    <w:rsid w:val="00E51DF4"/>
    <w:rsid w:val="00E52EAF"/>
    <w:rsid w:val="00E53517"/>
    <w:rsid w:val="00E62232"/>
    <w:rsid w:val="00E62DC2"/>
    <w:rsid w:val="00E645E1"/>
    <w:rsid w:val="00E6510B"/>
    <w:rsid w:val="00E6637A"/>
    <w:rsid w:val="00E67EDC"/>
    <w:rsid w:val="00E70746"/>
    <w:rsid w:val="00E71AAF"/>
    <w:rsid w:val="00E72105"/>
    <w:rsid w:val="00E738CC"/>
    <w:rsid w:val="00E76181"/>
    <w:rsid w:val="00E80153"/>
    <w:rsid w:val="00E81270"/>
    <w:rsid w:val="00E86334"/>
    <w:rsid w:val="00E937F2"/>
    <w:rsid w:val="00E94132"/>
    <w:rsid w:val="00E94CF2"/>
    <w:rsid w:val="00EA05F9"/>
    <w:rsid w:val="00EA187D"/>
    <w:rsid w:val="00EA36EB"/>
    <w:rsid w:val="00EB41DE"/>
    <w:rsid w:val="00EB41F6"/>
    <w:rsid w:val="00EB4E7E"/>
    <w:rsid w:val="00EC165E"/>
    <w:rsid w:val="00EC37CA"/>
    <w:rsid w:val="00EC4A28"/>
    <w:rsid w:val="00EC4F3D"/>
    <w:rsid w:val="00EC746E"/>
    <w:rsid w:val="00ED197A"/>
    <w:rsid w:val="00ED2FB3"/>
    <w:rsid w:val="00ED3DC3"/>
    <w:rsid w:val="00ED567E"/>
    <w:rsid w:val="00EE1B42"/>
    <w:rsid w:val="00EE2005"/>
    <w:rsid w:val="00EF382D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0DB8"/>
    <w:rsid w:val="00F2150A"/>
    <w:rsid w:val="00F2761B"/>
    <w:rsid w:val="00F31C46"/>
    <w:rsid w:val="00F32297"/>
    <w:rsid w:val="00F33348"/>
    <w:rsid w:val="00F35F0F"/>
    <w:rsid w:val="00F37B82"/>
    <w:rsid w:val="00F40C32"/>
    <w:rsid w:val="00F42B6C"/>
    <w:rsid w:val="00F43B32"/>
    <w:rsid w:val="00F466F2"/>
    <w:rsid w:val="00F46A95"/>
    <w:rsid w:val="00F50017"/>
    <w:rsid w:val="00F50AFC"/>
    <w:rsid w:val="00F535FD"/>
    <w:rsid w:val="00F53F9E"/>
    <w:rsid w:val="00F568E2"/>
    <w:rsid w:val="00F633C8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1F8F"/>
    <w:rsid w:val="00F96F2B"/>
    <w:rsid w:val="00F97882"/>
    <w:rsid w:val="00FA2ED3"/>
    <w:rsid w:val="00FA2EE6"/>
    <w:rsid w:val="00FB15AE"/>
    <w:rsid w:val="00FB1F7C"/>
    <w:rsid w:val="00FB246E"/>
    <w:rsid w:val="00FB5AE0"/>
    <w:rsid w:val="00FB6A0D"/>
    <w:rsid w:val="00FC0DA2"/>
    <w:rsid w:val="00FD2AD9"/>
    <w:rsid w:val="00FD399D"/>
    <w:rsid w:val="00FD481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C089E-41D5-4F59-A30C-0B7CDC5A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0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60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60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B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B8D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4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43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3A406-2EEC-44B8-A988-84EC21472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Elen Petrosyan</cp:lastModifiedBy>
  <cp:revision>45</cp:revision>
  <cp:lastPrinted>2026-04-01T05:57:00Z</cp:lastPrinted>
  <dcterms:created xsi:type="dcterms:W3CDTF">2022-06-15T07:58:00Z</dcterms:created>
  <dcterms:modified xsi:type="dcterms:W3CDTF">2026-04-23T12:10:00Z</dcterms:modified>
</cp:coreProperties>
</file>